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6649" w14:textId="59001CB4" w:rsidR="004B3422" w:rsidRDefault="000A4148" w:rsidP="00CD28DA">
      <w:pPr>
        <w:spacing w:before="240" w:after="480" w:line="480" w:lineRule="exact"/>
        <w:contextualSpacing/>
        <w:rPr>
          <w:rFonts w:ascii="Open Sans SemiBold" w:hAnsi="Open Sans SemiBold" w:cs="Open Sans SemiBold"/>
          <w:caps/>
          <w:color w:val="0F7B3F"/>
          <w:spacing w:val="5"/>
          <w:kern w:val="28"/>
          <w:sz w:val="48"/>
          <w:szCs w:val="52"/>
        </w:rPr>
      </w:pPr>
      <w:r w:rsidRPr="000A4148">
        <w:rPr>
          <w:rFonts w:ascii="Open Sans SemiBold" w:hAnsi="Open Sans SemiBold" w:cs="Open Sans SemiBold"/>
          <w:noProof/>
          <w:color w:val="0F7B3F"/>
          <w:sz w:val="84"/>
          <w:szCs w:val="84"/>
          <w:lang w:val="en-GB" w:eastAsia="en-GB"/>
        </w:rPr>
        <w:drawing>
          <wp:anchor distT="0" distB="0" distL="114300" distR="114300" simplePos="0" relativeHeight="251660288" behindDoc="1" locked="0" layoutInCell="1" allowOverlap="1" wp14:anchorId="677C3BFB" wp14:editId="745A1C00">
            <wp:simplePos x="0" y="0"/>
            <wp:positionH relativeFrom="column">
              <wp:posOffset>4547870</wp:posOffset>
            </wp:positionH>
            <wp:positionV relativeFrom="paragraph">
              <wp:posOffset>-1981835</wp:posOffset>
            </wp:positionV>
            <wp:extent cx="2003425"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4783E69" w14:textId="7D11F8B5" w:rsidR="004B3422" w:rsidRPr="00210BAF" w:rsidRDefault="00446FBB" w:rsidP="009E6AEC">
      <w:pPr>
        <w:pStyle w:val="Presentationtitle"/>
        <w:rPr>
          <w:caps/>
        </w:rPr>
      </w:pPr>
      <w:r>
        <w:t xml:space="preserve">AR </w:t>
      </w:r>
      <w:r w:rsidR="00FF741E">
        <w:t>p</w:t>
      </w:r>
      <w:r w:rsidR="00F52B56">
        <w:t xml:space="preserve">rivacy </w:t>
      </w:r>
      <w:r w:rsidR="00FF741E">
        <w:t>n</w:t>
      </w:r>
      <w:r w:rsidR="00F52B56">
        <w:t>otice</w:t>
      </w:r>
    </w:p>
    <w:p w14:paraId="43FF3E27" w14:textId="0C3DE617" w:rsidR="00FA3036" w:rsidRDefault="00FA3036" w:rsidP="009E6AEC">
      <w:pPr>
        <w:pStyle w:val="Quiltersubheadings"/>
      </w:pPr>
      <w:r>
        <w:t xml:space="preserve">Appendix </w:t>
      </w:r>
      <w:r w:rsidR="00A06B4F">
        <w:t>P</w:t>
      </w:r>
    </w:p>
    <w:p w14:paraId="32002952" w14:textId="77777777" w:rsidR="00FA3036" w:rsidRDefault="00FA3036" w:rsidP="009E6AEC">
      <w:pPr>
        <w:pStyle w:val="Quiltersubheadings"/>
      </w:pPr>
    </w:p>
    <w:p w14:paraId="37287BE6" w14:textId="56247D7E" w:rsidR="007E3DE7" w:rsidRPr="006F40D8" w:rsidRDefault="00FA3036" w:rsidP="006F40D8">
      <w:pPr>
        <w:pStyle w:val="Quiltersubheadings"/>
      </w:pPr>
      <w:r>
        <w:t>Guidance Owner: Data Guardian</w:t>
      </w:r>
    </w:p>
    <w:p w14:paraId="734A16B0" w14:textId="6DAA4E1E" w:rsidR="00A06B4F" w:rsidRPr="006F40D8" w:rsidRDefault="00C92428" w:rsidP="00072F4C">
      <w:pPr>
        <w:autoSpaceDE w:val="0"/>
        <w:autoSpaceDN w:val="0"/>
        <w:adjustRightInd w:val="0"/>
        <w:spacing w:after="120"/>
        <w:rPr>
          <w:rFonts w:ascii="Open Sans" w:hAnsi="Open Sans" w:cs="Open Sans"/>
          <w:color w:val="0F7B3F"/>
          <w:sz w:val="20"/>
          <w:szCs w:val="20"/>
        </w:rPr>
      </w:pPr>
      <w:r w:rsidRPr="006F40D8">
        <w:rPr>
          <w:rFonts w:ascii="Open Sans" w:hAnsi="Open Sans" w:cs="Open Sans"/>
          <w:color w:val="0F7B3F"/>
          <w:sz w:val="20"/>
          <w:szCs w:val="20"/>
        </w:rPr>
        <w:t xml:space="preserve">Version </w:t>
      </w:r>
      <w:r w:rsidR="001E02EC">
        <w:rPr>
          <w:rFonts w:ascii="Open Sans" w:hAnsi="Open Sans" w:cs="Open Sans"/>
          <w:color w:val="0F7B3F"/>
          <w:sz w:val="20"/>
          <w:szCs w:val="20"/>
        </w:rPr>
        <w:t>4</w:t>
      </w:r>
    </w:p>
    <w:p w14:paraId="04A0E714" w14:textId="77777777" w:rsidR="006F40D8" w:rsidRDefault="006F40D8" w:rsidP="00FA3036">
      <w:pPr>
        <w:pStyle w:val="Heading2"/>
        <w:rPr>
          <w:b w:val="0"/>
        </w:rPr>
      </w:pPr>
    </w:p>
    <w:p w14:paraId="0899C5AD" w14:textId="77777777" w:rsidR="006F40D8" w:rsidRDefault="006F40D8" w:rsidP="00FA3036">
      <w:pPr>
        <w:pStyle w:val="Heading2"/>
        <w:rPr>
          <w:b w:val="0"/>
        </w:rPr>
      </w:pPr>
    </w:p>
    <w:p w14:paraId="049226ED" w14:textId="2BCD9354" w:rsidR="00435955" w:rsidRPr="00FF741E" w:rsidRDefault="009844A6" w:rsidP="00FA3036">
      <w:pPr>
        <w:pStyle w:val="Heading2"/>
        <w:rPr>
          <w:b w:val="0"/>
        </w:rPr>
      </w:pPr>
      <w:r w:rsidRPr="00FF741E">
        <w:rPr>
          <w:b w:val="0"/>
        </w:rPr>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7955A8C8" w:rsidR="007D0CDA" w:rsidRPr="007D0CDA" w:rsidRDefault="007D0CDA" w:rsidP="007D0CDA">
      <w:pPr>
        <w:pStyle w:val="Caption"/>
        <w:rPr>
          <w:rFonts w:ascii="Open Sans" w:hAnsi="Open Sans" w:cs="Open Sans"/>
          <w:color w:val="333333"/>
        </w:rPr>
      </w:pPr>
      <w:bookmarkStart w:id="0" w:name="_Hlk514318238"/>
      <w:r w:rsidRPr="00400575">
        <w:rPr>
          <w:rFonts w:ascii="Open Sans" w:hAnsi="Open Sans" w:cs="Open Sans"/>
          <w:color w:val="auto"/>
        </w:rPr>
        <w:t xml:space="preserve">At </w:t>
      </w:r>
      <w:r w:rsidR="00F52AE1">
        <w:rPr>
          <w:rFonts w:ascii="Open Sans" w:hAnsi="Open Sans" w:cs="Open Sans"/>
          <w:color w:val="auto"/>
        </w:rPr>
        <w:t>Blueprint South West</w:t>
      </w:r>
      <w:r w:rsidR="00400575" w:rsidRPr="00400575">
        <w:rPr>
          <w:rFonts w:ascii="Open Sans" w:hAnsi="Open Sans" w:cs="Open Sans"/>
          <w:color w:val="auto"/>
        </w:rPr>
        <w:t>,</w:t>
      </w:r>
      <w:r w:rsidRPr="00400575">
        <w:rPr>
          <w:rFonts w:ascii="Open Sans" w:hAnsi="Open Sans" w:cs="Open Sans"/>
          <w:color w:val="auto"/>
        </w:rPr>
        <w:t xml:space="preserve"> </w:t>
      </w:r>
      <w:bookmarkStart w:id="1" w:name="_Hlk514314083"/>
      <w:r w:rsidRPr="00400575">
        <w:rPr>
          <w:rFonts w:ascii="Open Sans" w:hAnsi="Open Sans" w:cs="Open Sans"/>
          <w:color w:val="auto"/>
        </w:rPr>
        <w:t xml:space="preserve">we respect </w:t>
      </w:r>
      <w:r w:rsidRPr="007D0CDA">
        <w:rPr>
          <w:rFonts w:ascii="Open Sans" w:hAnsi="Open Sans" w:cs="Open Sans"/>
          <w:color w:val="333333"/>
        </w:rPr>
        <w:t>your privacy and the confidentiality of your personal information</w:t>
      </w:r>
      <w:bookmarkEnd w:id="1"/>
      <w:r w:rsidRPr="007D0CDA">
        <w:rPr>
          <w:rFonts w:ascii="Open Sans" w:hAnsi="Open Sans" w:cs="Open Sans"/>
          <w:color w:val="333333"/>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6FEA1541" w14:textId="7E3CEBE8" w:rsidR="007D0CDA" w:rsidRPr="00400575" w:rsidRDefault="00CE36E5" w:rsidP="007D0CDA">
      <w:pPr>
        <w:pStyle w:val="Caption"/>
        <w:rPr>
          <w:rFonts w:ascii="Open Sans" w:hAnsi="Open Sans" w:cs="Open Sans"/>
          <w:color w:val="auto"/>
        </w:rPr>
      </w:pPr>
      <w:r>
        <w:rPr>
          <w:rFonts w:ascii="Open Sans" w:hAnsi="Open Sans" w:cs="Open Sans"/>
          <w:color w:val="auto"/>
        </w:rPr>
        <w:t>Jan O’Neill Mortgages LTD</w:t>
      </w:r>
      <w:r w:rsidR="007D0CDA" w:rsidRPr="00400575">
        <w:rPr>
          <w:rFonts w:ascii="Open Sans" w:hAnsi="Open Sans" w:cs="Open Sans"/>
          <w:color w:val="auto"/>
        </w:rPr>
        <w:t xml:space="preserve"> is a </w:t>
      </w:r>
      <w:r w:rsidR="00400575" w:rsidRPr="00400575">
        <w:rPr>
          <w:rFonts w:ascii="Open Sans" w:hAnsi="Open Sans" w:cs="Open Sans"/>
          <w:color w:val="auto"/>
        </w:rPr>
        <w:t>trading style of Blueprint Financial Solutions</w:t>
      </w:r>
      <w:r w:rsidR="00400575">
        <w:rPr>
          <w:rFonts w:ascii="Open Sans" w:hAnsi="Open Sans" w:cs="Open Sans"/>
          <w:color w:val="auto"/>
        </w:rPr>
        <w:t xml:space="preserve"> LTD</w:t>
      </w:r>
      <w:r w:rsidR="00400575" w:rsidRPr="00400575">
        <w:rPr>
          <w:rFonts w:ascii="Open Sans" w:hAnsi="Open Sans" w:cs="Open Sans"/>
          <w:color w:val="auto"/>
        </w:rPr>
        <w:t>.</w:t>
      </w:r>
    </w:p>
    <w:p w14:paraId="2CA5F6D0" w14:textId="5DA8F358" w:rsidR="007D0CDA" w:rsidRPr="00400575" w:rsidRDefault="00400575" w:rsidP="007D0CDA">
      <w:pPr>
        <w:pStyle w:val="Caption"/>
        <w:rPr>
          <w:rFonts w:ascii="Open Sans" w:hAnsi="Open Sans" w:cs="Open Sans"/>
          <w:color w:val="auto"/>
        </w:rPr>
      </w:pPr>
      <w:r w:rsidRPr="00400575">
        <w:rPr>
          <w:rFonts w:ascii="Open Sans" w:hAnsi="Open Sans" w:cs="Open Sans"/>
          <w:color w:val="auto"/>
        </w:rPr>
        <w:t xml:space="preserve">Blueprint Financial Solutions </w:t>
      </w:r>
      <w:r>
        <w:rPr>
          <w:rFonts w:ascii="Open Sans" w:hAnsi="Open Sans" w:cs="Open Sans"/>
          <w:color w:val="auto"/>
        </w:rPr>
        <w:t xml:space="preserve">LTD </w:t>
      </w:r>
      <w:r w:rsidRPr="00400575">
        <w:rPr>
          <w:rFonts w:ascii="Open Sans" w:hAnsi="Open Sans" w:cs="Open Sans"/>
          <w:color w:val="auto"/>
        </w:rPr>
        <w:t xml:space="preserve">is - </w:t>
      </w:r>
    </w:p>
    <w:p w14:paraId="75FA44C1" w14:textId="285B2807" w:rsidR="007D0CDA" w:rsidRDefault="007D0CDA" w:rsidP="00862C66">
      <w:pPr>
        <w:pStyle w:val="Caption"/>
        <w:numPr>
          <w:ilvl w:val="0"/>
          <w:numId w:val="4"/>
        </w:numPr>
        <w:rPr>
          <w:rFonts w:ascii="Open Sans" w:hAnsi="Open Sans" w:cs="Open Sans"/>
          <w:color w:val="auto"/>
        </w:rPr>
      </w:pPr>
      <w:r w:rsidRPr="00400575">
        <w:rPr>
          <w:rFonts w:ascii="Open Sans" w:hAnsi="Open Sans" w:cs="Open Sans"/>
          <w:color w:val="auto"/>
        </w:rPr>
        <w:t xml:space="preserve">an appointed representative of </w:t>
      </w:r>
      <w:r w:rsidR="00C92428" w:rsidRPr="00400575">
        <w:rPr>
          <w:rFonts w:ascii="Open Sans" w:hAnsi="Open Sans" w:cs="Open Sans"/>
          <w:color w:val="auto"/>
        </w:rPr>
        <w:t>Quilter Financial</w:t>
      </w:r>
      <w:r w:rsidR="0077024E" w:rsidRPr="00400575">
        <w:rPr>
          <w:rFonts w:ascii="Open Sans" w:hAnsi="Open Sans" w:cs="Open Sans"/>
          <w:color w:val="auto"/>
        </w:rPr>
        <w:t xml:space="preserve"> </w:t>
      </w:r>
      <w:r w:rsidR="0098772D" w:rsidRPr="00400575">
        <w:rPr>
          <w:rFonts w:ascii="Open Sans" w:hAnsi="Open Sans" w:cs="Open Sans"/>
          <w:color w:val="auto"/>
        </w:rPr>
        <w:t>Services</w:t>
      </w:r>
      <w:r w:rsidR="00C92428" w:rsidRPr="00400575">
        <w:rPr>
          <w:rFonts w:ascii="Open Sans" w:hAnsi="Open Sans" w:cs="Open Sans"/>
          <w:color w:val="auto"/>
        </w:rPr>
        <w:t xml:space="preserve"> Limited </w:t>
      </w:r>
      <w:r w:rsidRPr="00400575">
        <w:rPr>
          <w:rFonts w:ascii="Open Sans" w:hAnsi="Open Sans" w:cs="Open Sans"/>
          <w:color w:val="auto"/>
        </w:rPr>
        <w:t xml:space="preserve">and </w:t>
      </w:r>
      <w:r w:rsidR="004131F3" w:rsidRPr="00400575">
        <w:rPr>
          <w:rFonts w:ascii="Open Sans" w:hAnsi="Open Sans" w:cs="Open Sans"/>
          <w:color w:val="auto"/>
        </w:rPr>
        <w:t>Quilter</w:t>
      </w:r>
      <w:r w:rsidR="00400575" w:rsidRPr="00400575">
        <w:rPr>
          <w:rFonts w:ascii="Open Sans" w:hAnsi="Open Sans" w:cs="Open Sans"/>
          <w:color w:val="auto"/>
        </w:rPr>
        <w:t xml:space="preserve"> Mortgage Planning Limited</w:t>
      </w:r>
    </w:p>
    <w:p w14:paraId="4C1B5E92" w14:textId="77777777" w:rsidR="00400575" w:rsidRPr="00400575" w:rsidRDefault="00400575" w:rsidP="00400575">
      <w:pPr>
        <w:rPr>
          <w:lang w:val="en-GB" w:eastAsia="en-GB"/>
        </w:rPr>
      </w:pPr>
    </w:p>
    <w:p w14:paraId="1AC4B19E" w14:textId="77777777" w:rsidR="007D0CDA" w:rsidRPr="007D0CDA" w:rsidRDefault="007D0CDA" w:rsidP="007D0CDA">
      <w:pPr>
        <w:pStyle w:val="Caption"/>
        <w:rPr>
          <w:rFonts w:ascii="Open Sans" w:hAnsi="Open Sans" w:cs="Open Sans"/>
        </w:rPr>
      </w:pPr>
      <w:r w:rsidRPr="007D0CDA">
        <w:rPr>
          <w:rFonts w:ascii="Open Sans" w:hAnsi="Open Sans" w:cs="Open Sans"/>
        </w:rPr>
        <w:t>who is part of the Quilter Group of companies.</w:t>
      </w:r>
    </w:p>
    <w:p w14:paraId="06DEBC7D" w14:textId="77777777" w:rsidR="007D0CDA" w:rsidRPr="007D0CDA" w:rsidRDefault="007D0CDA" w:rsidP="007D0CDA">
      <w:pPr>
        <w:pStyle w:val="Caption"/>
        <w:rPr>
          <w:rFonts w:ascii="Open Sans" w:hAnsi="Open Sans" w:cs="Open Sans"/>
        </w:rPr>
      </w:pPr>
    </w:p>
    <w:p w14:paraId="29F1C2D4" w14:textId="77777777" w:rsidR="007D0CDA" w:rsidRPr="007D0CDA" w:rsidRDefault="007D0CDA" w:rsidP="007D0CDA">
      <w:pPr>
        <w:pStyle w:val="Caption"/>
        <w:rPr>
          <w:rFonts w:ascii="Open Sans" w:hAnsi="Open Sans" w:cs="Open Sans"/>
        </w:rPr>
      </w:pPr>
      <w:r w:rsidRPr="007D0CDA">
        <w:rPr>
          <w:rFonts w:ascii="Open Sans" w:hAnsi="Open Sans" w:cs="Open Sans"/>
        </w:rPr>
        <w:t>For further details on the companies in our group, please visit</w:t>
      </w:r>
    </w:p>
    <w:p w14:paraId="3ACC1A6E" w14:textId="77777777" w:rsidR="007D0CDA" w:rsidRPr="007D0CDA" w:rsidRDefault="00BE6C65" w:rsidP="007D0CDA">
      <w:pPr>
        <w:pStyle w:val="Caption"/>
        <w:rPr>
          <w:rFonts w:ascii="Open Sans" w:hAnsi="Open Sans" w:cs="Open Sans"/>
        </w:rPr>
      </w:pPr>
      <w:hyperlink r:id="rId10"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B0ADEA7" w14:textId="77777777" w:rsidR="00400575" w:rsidRDefault="00400575" w:rsidP="00FA3036">
      <w:pPr>
        <w:autoSpaceDE w:val="0"/>
        <w:adjustRightInd w:val="0"/>
        <w:jc w:val="both"/>
        <w:rPr>
          <w:rFonts w:ascii="Open Sans" w:hAnsi="Open Sans" w:cs="Open Sans"/>
          <w:sz w:val="20"/>
          <w:szCs w:val="20"/>
        </w:rPr>
      </w:pPr>
    </w:p>
    <w:p w14:paraId="5B0C68FC" w14:textId="77777777" w:rsidR="00400575" w:rsidRDefault="00400575" w:rsidP="00FA3036">
      <w:pPr>
        <w:autoSpaceDE w:val="0"/>
        <w:adjustRightInd w:val="0"/>
        <w:jc w:val="both"/>
        <w:rPr>
          <w:rFonts w:ascii="Open Sans" w:hAnsi="Open Sans" w:cs="Open Sans"/>
          <w:sz w:val="20"/>
          <w:szCs w:val="20"/>
        </w:rPr>
      </w:pPr>
    </w:p>
    <w:p w14:paraId="06246DDB" w14:textId="77777777" w:rsidR="00400575" w:rsidRDefault="00400575" w:rsidP="00FA3036">
      <w:pPr>
        <w:autoSpaceDE w:val="0"/>
        <w:adjustRightInd w:val="0"/>
        <w:jc w:val="both"/>
        <w:rPr>
          <w:rFonts w:ascii="Open Sans" w:hAnsi="Open Sans" w:cs="Open Sans"/>
          <w:sz w:val="20"/>
          <w:szCs w:val="20"/>
        </w:rPr>
      </w:pPr>
    </w:p>
    <w:p w14:paraId="3E972A06" w14:textId="77777777" w:rsidR="00400575" w:rsidRDefault="00400575" w:rsidP="00FA3036">
      <w:pPr>
        <w:autoSpaceDE w:val="0"/>
        <w:adjustRightInd w:val="0"/>
        <w:jc w:val="both"/>
        <w:rPr>
          <w:rFonts w:ascii="Open Sans" w:hAnsi="Open Sans" w:cs="Open Sans"/>
          <w:sz w:val="20"/>
          <w:szCs w:val="20"/>
        </w:rPr>
      </w:pPr>
    </w:p>
    <w:p w14:paraId="4833FC40" w14:textId="77777777" w:rsidR="00400575" w:rsidRDefault="00400575" w:rsidP="00FA3036">
      <w:pPr>
        <w:autoSpaceDE w:val="0"/>
        <w:adjustRightInd w:val="0"/>
        <w:jc w:val="both"/>
        <w:rPr>
          <w:rFonts w:ascii="Open Sans" w:hAnsi="Open Sans" w:cs="Open Sans"/>
          <w:sz w:val="20"/>
          <w:szCs w:val="20"/>
        </w:rPr>
      </w:pPr>
    </w:p>
    <w:p w14:paraId="0D60F573" w14:textId="77777777" w:rsidR="00400575" w:rsidRDefault="00400575"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lastRenderedPageBreak/>
        <w:t xml:space="preserve">Who </w:t>
      </w:r>
      <w:r w:rsidR="00FF741E">
        <w:t>we</w:t>
      </w:r>
      <w:r w:rsidRPr="007D0CDA">
        <w:t xml:space="preserve"> </w:t>
      </w:r>
      <w:r w:rsidR="00FF741E">
        <w:t>a</w:t>
      </w:r>
      <w:r w:rsidRPr="007D0CDA">
        <w:t>re</w:t>
      </w:r>
    </w:p>
    <w:p w14:paraId="5936DE01" w14:textId="3FF60EF7" w:rsidR="007D0CDA" w:rsidRPr="007D0CDA" w:rsidRDefault="00400575" w:rsidP="007D0CDA">
      <w:pPr>
        <w:pStyle w:val="Caption"/>
        <w:rPr>
          <w:rFonts w:ascii="Open Sans" w:hAnsi="Open Sans" w:cs="Open Sans"/>
        </w:rPr>
      </w:pPr>
      <w:bookmarkStart w:id="2" w:name="_Hlk506196914"/>
      <w:r w:rsidRPr="00400575">
        <w:rPr>
          <w:rFonts w:ascii="Open Sans" w:hAnsi="Open Sans" w:cs="Open Sans"/>
          <w:color w:val="auto"/>
        </w:rPr>
        <w:t>Blueprint Financial Solutions</w:t>
      </w:r>
      <w:r w:rsidR="007D0CDA" w:rsidRPr="00400575">
        <w:rPr>
          <w:rFonts w:ascii="Open Sans" w:hAnsi="Open Sans" w:cs="Open Sans"/>
          <w:color w:val="auto"/>
        </w:rPr>
        <w:t xml:space="preserve"> </w:t>
      </w:r>
      <w:bookmarkEnd w:id="2"/>
      <w:r>
        <w:rPr>
          <w:rFonts w:ascii="Open Sans" w:hAnsi="Open Sans" w:cs="Open Sans"/>
          <w:color w:val="auto"/>
        </w:rPr>
        <w:t xml:space="preserve">LTD </w:t>
      </w:r>
      <w:r w:rsidR="007D0CDA" w:rsidRPr="00400575">
        <w:rPr>
          <w:rFonts w:ascii="Open Sans" w:hAnsi="Open Sans" w:cs="Open Sans"/>
          <w:color w:val="auto"/>
        </w:rPr>
        <w:t xml:space="preserve">provide financial planning solutions and advice through experienced and </w:t>
      </w:r>
      <w:r w:rsidR="007D0CDA" w:rsidRPr="007D0CDA">
        <w:rPr>
          <w:rFonts w:ascii="Open Sans" w:hAnsi="Open Sans" w:cs="Open Sans"/>
        </w:rPr>
        <w:t>qualified advisers based in the UK.</w:t>
      </w:r>
    </w:p>
    <w:p w14:paraId="28EFBB8F" w14:textId="77777777" w:rsidR="007D0CDA" w:rsidRPr="007D0CDA" w:rsidRDefault="007D0CDA" w:rsidP="007D0CDA">
      <w:pPr>
        <w:pStyle w:val="Caption"/>
        <w:rPr>
          <w:rFonts w:ascii="Open Sans" w:hAnsi="Open Sans" w:cs="Open Sans"/>
        </w:rPr>
      </w:pPr>
    </w:p>
    <w:p w14:paraId="0FFB25B5" w14:textId="4F4A0F16"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400575" w:rsidRPr="00400575">
        <w:rPr>
          <w:rFonts w:ascii="Open Sans" w:hAnsi="Open Sans" w:cs="Open Sans"/>
          <w:color w:val="auto"/>
        </w:rPr>
        <w:t>Blueprint Financial Solutions</w:t>
      </w:r>
      <w:r w:rsidRPr="00400575">
        <w:rPr>
          <w:rFonts w:ascii="Open Sans" w:hAnsi="Open Sans" w:cs="Open Sans"/>
          <w:color w:val="auto"/>
        </w:rPr>
        <w:t xml:space="preserve"> 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63F37EE0" w:rsidR="007D0CDA" w:rsidRPr="007D0CDA" w:rsidRDefault="007D0CDA" w:rsidP="007D0CDA">
      <w:pPr>
        <w:pStyle w:val="Caption"/>
        <w:rPr>
          <w:rFonts w:ascii="Open Sans" w:hAnsi="Open Sans" w:cs="Open Sans"/>
        </w:rPr>
      </w:pPr>
      <w:r w:rsidRPr="00400575">
        <w:rPr>
          <w:rFonts w:ascii="Open Sans" w:hAnsi="Open Sans" w:cs="Open Sans"/>
          <w:color w:val="auto"/>
        </w:rPr>
        <w:t xml:space="preserve">However, </w:t>
      </w:r>
      <w:r w:rsidR="00400575" w:rsidRPr="00400575">
        <w:rPr>
          <w:rFonts w:ascii="Open Sans" w:hAnsi="Open Sans" w:cs="Open Sans"/>
          <w:color w:val="auto"/>
        </w:rPr>
        <w:t xml:space="preserve">Blueprint Financial Solutions LTD </w:t>
      </w:r>
      <w:r w:rsidRPr="00400575">
        <w:rPr>
          <w:rFonts w:ascii="Open Sans" w:hAnsi="Open Sans" w:cs="Open Sans"/>
          <w:color w:val="auto"/>
        </w:rPr>
        <w:t xml:space="preserve">is solely </w:t>
      </w:r>
      <w:r w:rsidRPr="007D0CDA">
        <w:rPr>
          <w:rFonts w:ascii="Open Sans" w:hAnsi="Open Sans" w:cs="Open Sans"/>
        </w:rPr>
        <w:t>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rPr>
      </w:pPr>
      <w:r w:rsidRPr="007D0CDA">
        <w:rPr>
          <w:rFonts w:ascii="Open Sans" w:hAnsi="Open Sans" w:cs="Open Sans"/>
          <w:szCs w:val="20"/>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77777777" w:rsidR="00A06B4F" w:rsidRPr="00A06B4F" w:rsidRDefault="00A06B4F" w:rsidP="00A06B4F">
      <w:pPr>
        <w:pStyle w:val="Caption"/>
        <w:rPr>
          <w:rFonts w:ascii="Open Sans" w:hAnsi="Open Sans" w:cs="Open Sans"/>
        </w:rPr>
      </w:pPr>
      <w:r w:rsidRPr="00A06B4F">
        <w:rPr>
          <w:rFonts w:ascii="Open Sans" w:hAnsi="Open Sans" w:cs="Open Sans"/>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6F40D8" w:rsidRDefault="007D0CDA" w:rsidP="007D0CDA">
      <w:pPr>
        <w:pStyle w:val="Heading6"/>
        <w:rPr>
          <w:rFonts w:ascii="Open Sans SemiBold" w:hAnsi="Open Sans SemiBold" w:cs="Open Sans SemiBold"/>
          <w:color w:val="0F7B3F"/>
          <w:sz w:val="20"/>
          <w:szCs w:val="20"/>
        </w:rPr>
      </w:pPr>
      <w:r w:rsidRPr="006F40D8">
        <w:rPr>
          <w:rFonts w:ascii="Open Sans SemiBold" w:hAnsi="Open Sans SemiBold" w:cs="Open Sans SemiBold"/>
          <w:color w:val="0F7B3F"/>
          <w:sz w:val="20"/>
          <w:szCs w:val="20"/>
        </w:rPr>
        <w:t>Cookies [only applicable if the firm have a website]</w:t>
      </w:r>
    </w:p>
    <w:p w14:paraId="0BC2C11E"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For further information visit </w:t>
      </w:r>
      <w:hyperlink r:id="rId11"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2"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lastRenderedPageBreak/>
        <w:t xml:space="preserve">You can set your browser not to accept cookies and the above websites tell you how to remove cookies from your browser. However, in a few cases, some of our website features may not function as a result. </w:t>
      </w:r>
    </w:p>
    <w:p w14:paraId="23082A50" w14:textId="5DB8684B" w:rsidR="007D0CDA" w:rsidRDefault="007D0CDA" w:rsidP="007D0CDA">
      <w:pPr>
        <w:pStyle w:val="Caption"/>
        <w:rPr>
          <w:rFonts w:ascii="Open Sans" w:hAnsi="Open Sans" w:cs="Open Sans"/>
          <w:szCs w:val="20"/>
        </w:rPr>
      </w:pP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77777777" w:rsidR="00FB17B4" w:rsidRDefault="00FB17B4" w:rsidP="00FB17B4">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31812C90" w14:textId="77777777" w:rsidR="00FB17B4" w:rsidRDefault="00FB17B4" w:rsidP="00FB17B4">
      <w:pPr>
        <w:jc w:val="both"/>
        <w:rPr>
          <w:rFonts w:ascii="Open Sans" w:hAnsi="Open Sans" w:cs="Open Sans"/>
          <w:sz w:val="20"/>
          <w:szCs w:val="20"/>
        </w:rPr>
      </w:pPr>
      <w:r>
        <w:rPr>
          <w:rFonts w:ascii="Open Sans" w:hAnsi="Open Sans" w:cs="Open Sans"/>
          <w:sz w:val="20"/>
          <w:szCs w:val="20"/>
        </w:rPr>
        <w:t>Advice data is retained for 50 years to meet our regulatory requirements.</w:t>
      </w:r>
    </w:p>
    <w:p w14:paraId="43975493" w14:textId="77777777" w:rsidR="00FB17B4" w:rsidRPr="00DB5672" w:rsidRDefault="00FB17B4" w:rsidP="00FB17B4"/>
    <w:p w14:paraId="1F946817" w14:textId="77777777"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  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77777777"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rPr>
      </w:pPr>
      <w:r w:rsidRPr="00314DC9">
        <w:rPr>
          <w:rFonts w:ascii="Open Sans" w:hAnsi="Open Sans" w:cs="Open Sans"/>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rPr>
      </w:pPr>
      <w:r w:rsidRPr="00314DC9">
        <w:rPr>
          <w:rFonts w:ascii="Open Sans" w:hAnsi="Open Sans" w:cs="Open Sans"/>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rPr>
      </w:pPr>
      <w:r w:rsidRPr="00314DC9">
        <w:rPr>
          <w:rFonts w:ascii="Open Sans" w:hAnsi="Open Sans" w:cs="Open Sans"/>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rPr>
      </w:pPr>
      <w:r w:rsidRPr="00314DC9">
        <w:rPr>
          <w:rFonts w:ascii="Open Sans" w:hAnsi="Open Sans" w:cs="Open Sans"/>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rPr>
      </w:pPr>
      <w:r w:rsidRPr="00314DC9">
        <w:rPr>
          <w:rFonts w:ascii="Open Sans" w:hAnsi="Open Sans" w:cs="Open Sans"/>
        </w:rPr>
        <w:t xml:space="preserve">Credit scoring and assessment, and credit management (where applicable) </w:t>
      </w:r>
    </w:p>
    <w:p w14:paraId="7903B646" w14:textId="77777777" w:rsidR="00314DC9" w:rsidRPr="00314DC9" w:rsidRDefault="00314DC9" w:rsidP="00862C66">
      <w:pPr>
        <w:pStyle w:val="Caption"/>
        <w:numPr>
          <w:ilvl w:val="0"/>
          <w:numId w:val="9"/>
        </w:numPr>
        <w:rPr>
          <w:rFonts w:ascii="Open Sans" w:hAnsi="Open Sans" w:cs="Open Sans"/>
        </w:rPr>
      </w:pPr>
      <w:r w:rsidRPr="00314DC9">
        <w:rPr>
          <w:rFonts w:ascii="Open Sans" w:hAnsi="Open Sans" w:cs="Open Sans"/>
        </w:rPr>
        <w:t>Detecting and preventing fraud, crime, money laundering or other malpractice.</w:t>
      </w:r>
    </w:p>
    <w:p w14:paraId="1E749BA2" w14:textId="77777777" w:rsidR="00314DC9" w:rsidRPr="00314DC9" w:rsidRDefault="00314DC9" w:rsidP="00314DC9">
      <w:pPr>
        <w:pStyle w:val="Caption"/>
        <w:rPr>
          <w:rFonts w:ascii="Open Sans" w:hAnsi="Open Sans" w:cs="Open Sans"/>
        </w:rPr>
      </w:pPr>
    </w:p>
    <w:p w14:paraId="7A836798" w14:textId="77777777" w:rsidR="00314DC9" w:rsidRPr="00314DC9" w:rsidRDefault="00314DC9" w:rsidP="00314DC9">
      <w:pPr>
        <w:pStyle w:val="Caption"/>
        <w:rPr>
          <w:rFonts w:ascii="Open Sans" w:hAnsi="Open Sans" w:cs="Open Sans"/>
        </w:rPr>
      </w:pPr>
      <w:r w:rsidRPr="00314DC9">
        <w:rPr>
          <w:rFonts w:ascii="Open Sans" w:hAnsi="Open Sans" w:cs="Open Sans"/>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rPr>
      </w:pPr>
    </w:p>
    <w:p w14:paraId="54D73FCE" w14:textId="77777777" w:rsidR="00314DC9" w:rsidRPr="00314DC9" w:rsidRDefault="00314DC9" w:rsidP="00314DC9">
      <w:pPr>
        <w:pStyle w:val="Caption"/>
        <w:rPr>
          <w:rFonts w:ascii="Open Sans" w:hAnsi="Open Sans" w:cs="Open Sans"/>
        </w:rPr>
      </w:pPr>
      <w:r w:rsidRPr="00314DC9">
        <w:rPr>
          <w:rFonts w:ascii="Open Sans" w:hAnsi="Open Sans" w:cs="Open Sans"/>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rPr>
      </w:pPr>
      <w:r w:rsidRPr="00314DC9">
        <w:rPr>
          <w:rFonts w:ascii="Open Sans" w:hAnsi="Open Sans" w:cs="Open Sans"/>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rPr>
      </w:pPr>
      <w:r w:rsidRPr="00314DC9">
        <w:rPr>
          <w:rFonts w:ascii="Open Sans" w:hAnsi="Open Sans" w:cs="Open Sans"/>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rPr>
      </w:pPr>
      <w:r w:rsidRPr="00314DC9">
        <w:rPr>
          <w:rFonts w:ascii="Open Sans" w:hAnsi="Open Sans" w:cs="Open Sans"/>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rPr>
      </w:pPr>
      <w:r w:rsidRPr="00314DC9">
        <w:rPr>
          <w:rFonts w:ascii="Open Sans" w:hAnsi="Open Sans" w:cs="Open Sans"/>
        </w:rPr>
        <w:t>Audit and record keeping purposes</w:t>
      </w:r>
    </w:p>
    <w:p w14:paraId="0DDF880C" w14:textId="77777777" w:rsidR="00314DC9" w:rsidRPr="00314DC9" w:rsidRDefault="00314DC9" w:rsidP="00862C66">
      <w:pPr>
        <w:pStyle w:val="Caption"/>
        <w:numPr>
          <w:ilvl w:val="0"/>
          <w:numId w:val="10"/>
        </w:numPr>
        <w:rPr>
          <w:rFonts w:ascii="Open Sans" w:hAnsi="Open Sans" w:cs="Open Sans"/>
        </w:rPr>
      </w:pPr>
      <w:r w:rsidRPr="00314DC9">
        <w:rPr>
          <w:rFonts w:ascii="Open Sans" w:hAnsi="Open Sans" w:cs="Open Sans"/>
        </w:rPr>
        <w:t>Enhancing the security of our network and information systems.</w:t>
      </w:r>
    </w:p>
    <w:p w14:paraId="5372E8E2" w14:textId="77777777" w:rsidR="00314DC9" w:rsidRPr="00314DC9" w:rsidRDefault="00314DC9" w:rsidP="00314DC9">
      <w:pPr>
        <w:rPr>
          <w:rFonts w:ascii="Open Sans" w:hAnsi="Open Sans" w:cs="Open Sans"/>
        </w:rPr>
      </w:pPr>
    </w:p>
    <w:p w14:paraId="7A5D0C9A" w14:textId="77777777" w:rsidR="00314DC9" w:rsidRPr="00314DC9" w:rsidRDefault="00314DC9" w:rsidP="00314DC9">
      <w:pPr>
        <w:pStyle w:val="Caption"/>
        <w:rPr>
          <w:rFonts w:ascii="Open Sans" w:hAnsi="Open Sans" w:cs="Open Sans"/>
        </w:rPr>
      </w:pPr>
      <w:r w:rsidRPr="00314DC9">
        <w:rPr>
          <w:rFonts w:ascii="Open Sans" w:hAnsi="Open Sans" w:cs="Open Sans"/>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rPr>
      </w:pPr>
    </w:p>
    <w:p w14:paraId="081955B2" w14:textId="77777777" w:rsidR="00314DC9" w:rsidRPr="00314DC9" w:rsidRDefault="00314DC9" w:rsidP="00314DC9">
      <w:pPr>
        <w:pStyle w:val="Caption"/>
        <w:rPr>
          <w:rFonts w:ascii="Open Sans" w:hAnsi="Open Sans" w:cs="Open Sans"/>
        </w:rPr>
      </w:pPr>
      <w:r w:rsidRPr="00314DC9">
        <w:rPr>
          <w:rFonts w:ascii="Open Sans" w:hAnsi="Open Sans" w:cs="Open Sans"/>
        </w:rPr>
        <w:lastRenderedPageBreak/>
        <w:t>We may also process your personal data as part of an acquisition or sale.  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adviser firms in the network for the purpose of providing you with advice (with your knowledge);</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who perform tasks for us to help us set up or service your plan (these third parties may be based in countries outside the European Economic Area (EEA)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77777777" w:rsidR="007D0CDA" w:rsidRPr="00E5108E"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rPr>
      </w:pPr>
    </w:p>
    <w:p w14:paraId="3690D2B9" w14:textId="77777777" w:rsidR="00E5108E" w:rsidRPr="00E5108E" w:rsidRDefault="00E5108E" w:rsidP="00E5108E">
      <w:pPr>
        <w:pStyle w:val="Caption"/>
        <w:rPr>
          <w:rFonts w:ascii="Open Sans" w:hAnsi="Open Sans" w:cs="Open Sans"/>
        </w:rPr>
      </w:pPr>
      <w:r w:rsidRPr="00E5108E">
        <w:rPr>
          <w:rFonts w:ascii="Open Sans" w:hAnsi="Open Sans" w:cs="Open Sans"/>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rPr>
      </w:pPr>
    </w:p>
    <w:p w14:paraId="6F5CE707"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we work with third parties in countries outside the EU, we ensure these are countries that the European Commission has confirmed have an adequate level of protection for personal information, or the organisation receiving the personal data has provided adequate safeguards.  </w:t>
      </w:r>
    </w:p>
    <w:p w14:paraId="5A17F772" w14:textId="77777777" w:rsidR="00E5108E" w:rsidRPr="00E5108E" w:rsidRDefault="00E5108E" w:rsidP="00E5108E">
      <w:pPr>
        <w:pStyle w:val="Caption"/>
        <w:rPr>
          <w:rFonts w:ascii="Open Sans" w:hAnsi="Open Sans" w:cs="Open Sans"/>
        </w:rPr>
      </w:pPr>
    </w:p>
    <w:p w14:paraId="647CACA6" w14:textId="77777777" w:rsidR="00E5108E" w:rsidRPr="00E5108E" w:rsidRDefault="00E5108E" w:rsidP="00E5108E">
      <w:pPr>
        <w:pStyle w:val="Caption"/>
        <w:rPr>
          <w:rFonts w:ascii="Open Sans" w:hAnsi="Open Sans" w:cs="Open Sans"/>
        </w:rPr>
      </w:pPr>
      <w:r w:rsidRPr="00E5108E">
        <w:rPr>
          <w:rFonts w:ascii="Open Sans" w:hAnsi="Open Sans" w:cs="Open Sans"/>
        </w:rPr>
        <w:t>In limited circumstances, data may be accessed outside of the EEA i.e. by employees when they travel.  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Default="00FB17B4" w:rsidP="006F40D8">
      <w:pPr>
        <w:pStyle w:val="Subtitle"/>
      </w:pPr>
      <w:r>
        <w:t>Profiling</w:t>
      </w:r>
    </w:p>
    <w:p w14:paraId="1D632B43" w14:textId="1E34BB0C" w:rsidR="00FB17B4" w:rsidRDefault="00FB17B4" w:rsidP="00FB17B4">
      <w:pPr>
        <w:rPr>
          <w:rFonts w:ascii="Open Sans" w:hAnsi="Open Sans" w:cs="Open Sans"/>
          <w:sz w:val="20"/>
          <w:szCs w:val="20"/>
        </w:rPr>
      </w:pPr>
      <w:r>
        <w:rPr>
          <w:rFonts w:ascii="Open Sans" w:hAnsi="Open Sans" w:cs="Open Sans"/>
          <w:sz w:val="20"/>
          <w:szCs w:val="20"/>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007F636A" w14:textId="77777777" w:rsidR="00FB17B4" w:rsidRPr="00D77B42" w:rsidRDefault="00FB17B4" w:rsidP="00FB17B4">
      <w:pPr>
        <w:rPr>
          <w:rFonts w:ascii="Open Sans" w:hAnsi="Open Sans" w:cs="Open Sans"/>
          <w:sz w:val="20"/>
          <w:szCs w:val="20"/>
        </w:rPr>
      </w:pPr>
      <w:r>
        <w:rPr>
          <w:rFonts w:ascii="Open Sans" w:hAnsi="Open Sans" w:cs="Open Sans"/>
          <w:sz w:val="20"/>
          <w:szCs w:val="20"/>
        </w:rPr>
        <w:lastRenderedPageBreak/>
        <w:t>If you would like to know more about the information we receive from Experian Marketing Services, you can visit their website (</w:t>
      </w:r>
      <w:hyperlink r:id="rId13" w:history="1">
        <w:r>
          <w:rPr>
            <w:rStyle w:val="Hyperlink"/>
            <w:rFonts w:ascii="Open Sans" w:hAnsi="Open Sans" w:cs="Open Sans"/>
            <w:sz w:val="20"/>
            <w:szCs w:val="20"/>
          </w:rPr>
          <w:t>www.experian.co.uk/privacy/consumer-information-portal</w:t>
        </w:r>
      </w:hyperlink>
      <w:r>
        <w:rPr>
          <w:rFonts w:ascii="Open Sans" w:hAnsi="Open Sans" w:cs="Open Sans"/>
          <w:sz w:val="20"/>
          <w:szCs w:val="20"/>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3CBCF5F3" w:rsidR="00E5108E" w:rsidRPr="00E5108E" w:rsidRDefault="00400575" w:rsidP="00E5108E">
      <w:pPr>
        <w:pStyle w:val="Caption"/>
        <w:rPr>
          <w:rStyle w:val="Hyperlink"/>
          <w:rFonts w:ascii="Open Sans" w:hAnsi="Open Sans" w:cs="Open Sans"/>
          <w:szCs w:val="20"/>
        </w:rPr>
      </w:pPr>
      <w:r w:rsidRPr="00400575">
        <w:rPr>
          <w:rFonts w:ascii="Open Sans" w:hAnsi="Open Sans" w:cs="Open Sans"/>
          <w:color w:val="auto"/>
          <w:szCs w:val="20"/>
        </w:rPr>
        <w:t>Blueprint Financial Solutions LTD</w:t>
      </w:r>
      <w:r w:rsidR="00E5108E" w:rsidRPr="00400575">
        <w:rPr>
          <w:rFonts w:ascii="Open Sans" w:hAnsi="Open Sans" w:cs="Open Sans"/>
          <w:color w:val="auto"/>
          <w:szCs w:val="20"/>
        </w:rPr>
        <w:t xml:space="preserve"> tries </w:t>
      </w:r>
      <w:r w:rsidR="00E5108E" w:rsidRPr="00E5108E">
        <w:rPr>
          <w:rFonts w:ascii="Open Sans" w:hAnsi="Open Sans" w:cs="Open Sans"/>
          <w:szCs w:val="20"/>
        </w:rPr>
        <w:t xml:space="preserve">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 </w:t>
      </w:r>
      <w:hyperlink r:id="rId14" w:history="1">
        <w:r w:rsidR="00E5108E" w:rsidRPr="00E5108E">
          <w:rPr>
            <w:rStyle w:val="Hyperlink"/>
            <w:rFonts w:ascii="Open Sans" w:hAnsi="Open Sans" w:cs="Open Sans"/>
            <w:szCs w:val="20"/>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rPr>
      </w:pPr>
      <w:r w:rsidRPr="00862C66">
        <w:rPr>
          <w:rFonts w:ascii="Open Sans" w:hAnsi="Open Sans" w:cs="Open Sans"/>
        </w:rPr>
        <w:t xml:space="preserve">You have the right to opt out of receiving marketing information and tell us what your communication preferences are by contacting </w:t>
      </w:r>
      <w:r>
        <w:rPr>
          <w:rFonts w:ascii="Open Sans" w:hAnsi="Open Sans" w:cs="Open Sans"/>
        </w:rPr>
        <w:t>Quilter</w:t>
      </w:r>
      <w:r w:rsidRPr="00862C66">
        <w:rPr>
          <w:rFonts w:ascii="Open Sans" w:hAnsi="Open Sans" w:cs="Open Sans"/>
        </w:rPr>
        <w:t xml:space="preserve"> Financial </w:t>
      </w:r>
      <w:r w:rsidR="002A517A">
        <w:rPr>
          <w:rFonts w:ascii="Open Sans" w:hAnsi="Open Sans" w:cs="Open Sans"/>
        </w:rPr>
        <w:t>Planning</w:t>
      </w:r>
      <w:r w:rsidRPr="00862C66">
        <w:rPr>
          <w:rFonts w:ascii="Open Sans" w:hAnsi="Open Sans" w:cs="Open Sans"/>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to erasure – 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to restrict processing - 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rPr>
      </w:pPr>
      <w:r w:rsidRPr="00E5108E">
        <w:rPr>
          <w:rFonts w:ascii="Open Sans" w:hAnsi="Open Sans" w:cs="Open Sans"/>
          <w:szCs w:val="20"/>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rPr>
      </w:pPr>
    </w:p>
    <w:p w14:paraId="3C15CC42" w14:textId="77777777" w:rsidR="00E5108E" w:rsidRDefault="00E5108E" w:rsidP="00E5108E">
      <w:pPr>
        <w:jc w:val="both"/>
        <w:rPr>
          <w:rFonts w:ascii="Open Sans" w:hAnsi="Open Sans" w:cs="Open Sans"/>
          <w:sz w:val="20"/>
          <w:szCs w:val="20"/>
        </w:rPr>
      </w:pPr>
      <w:r w:rsidRPr="00E5108E">
        <w:rPr>
          <w:rFonts w:ascii="Open Sans" w:hAnsi="Open Sans" w:cs="Open Sans"/>
          <w:sz w:val="20"/>
          <w:szCs w:val="20"/>
        </w:rPr>
        <w:t>If you wish to correct, restrict, delete or make changes to your personal information, or any of the data subject rights listed above, please contact us at the number/address 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418DF884" w14:textId="6B83DECD" w:rsidR="00E5108E" w:rsidRPr="006F40D8" w:rsidRDefault="00862C66" w:rsidP="00E5108E">
      <w:pPr>
        <w:pStyle w:val="Caption"/>
        <w:rPr>
          <w:rFonts w:ascii="Open Sans" w:hAnsi="Open Sans" w:cs="Open Sans"/>
        </w:rPr>
      </w:pPr>
      <w:r w:rsidRPr="00862C66">
        <w:rPr>
          <w:rFonts w:ascii="Open Sans" w:hAnsi="Open Sans" w:cs="Open Sans"/>
        </w:rPr>
        <w:t xml:space="preserve">If you have questions about this notice, need further information about our privacy practices, or wish to give or withdraw consent, exercise preferences or correct your personal information, please contact us using the following details.  </w:t>
      </w:r>
      <w:r>
        <w:rPr>
          <w:rFonts w:ascii="Open Sans" w:hAnsi="Open Sans" w:cs="Open Sans"/>
        </w:rPr>
        <w:t>Quilter</w:t>
      </w:r>
      <w:r w:rsidRPr="00862C66">
        <w:rPr>
          <w:rFonts w:ascii="Open Sans" w:hAnsi="Open Sans" w:cs="Open Sans"/>
        </w:rPr>
        <w:t xml:space="preserve"> will liaise</w:t>
      </w:r>
      <w:r w:rsidRPr="00400575">
        <w:rPr>
          <w:rFonts w:ascii="Open Sans" w:hAnsi="Open Sans" w:cs="Open Sans"/>
          <w:color w:val="auto"/>
        </w:rPr>
        <w:t xml:space="preserve"> with </w:t>
      </w:r>
      <w:r w:rsidR="00400575" w:rsidRPr="00400575">
        <w:rPr>
          <w:rFonts w:ascii="Open Sans" w:hAnsi="Open Sans" w:cs="Open Sans"/>
          <w:color w:val="auto"/>
        </w:rPr>
        <w:t>Blueprint Financial Solutions LTD</w:t>
      </w:r>
      <w:r w:rsidRPr="00400575">
        <w:rPr>
          <w:rFonts w:ascii="Open Sans" w:hAnsi="Open Sans" w:cs="Open Sans"/>
          <w:color w:val="auto"/>
        </w:rPr>
        <w:t xml:space="preserve"> on </w:t>
      </w:r>
      <w:r w:rsidRPr="00862C66">
        <w:rPr>
          <w:rFonts w:ascii="Open Sans" w:hAnsi="Open Sans" w:cs="Open Sans"/>
        </w:rPr>
        <w:t xml:space="preserve">your behalf to effect your requests. </w:t>
      </w: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51E5AA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lastRenderedPageBreak/>
        <w:t>Wiltshire Court</w:t>
      </w:r>
      <w:r w:rsidRPr="00E5108E">
        <w:rPr>
          <w:rFonts w:ascii="Open Sans" w:hAnsi="Open Sans" w:cs="Open Sans"/>
          <w:szCs w:val="20"/>
        </w:rPr>
        <w:br/>
        <w:t>Farnsby Street</w:t>
      </w:r>
      <w:r w:rsidRPr="00E5108E">
        <w:rPr>
          <w:rFonts w:ascii="Open Sans" w:hAnsi="Open Sans" w:cs="Open Sans"/>
          <w:szCs w:val="20"/>
        </w:rPr>
        <w:br/>
        <w:t xml:space="preserve">Swindon </w:t>
      </w:r>
    </w:p>
    <w:p w14:paraId="72CFA638" w14:textId="77777777" w:rsidR="00E5108E" w:rsidRPr="00E5108E" w:rsidRDefault="00E5108E" w:rsidP="00E5108E">
      <w:pPr>
        <w:rPr>
          <w:rFonts w:ascii="Open Sans" w:hAnsi="Open Sans" w:cs="Open Sans"/>
          <w:sz w:val="20"/>
          <w:szCs w:val="20"/>
        </w:rPr>
      </w:pPr>
      <w:r w:rsidRPr="00E5108E">
        <w:rPr>
          <w:rFonts w:ascii="Open Sans" w:hAnsi="Open Sans" w:cs="Open Sans"/>
          <w:sz w:val="20"/>
          <w:szCs w:val="20"/>
        </w:rPr>
        <w:t>Wiltshire</w:t>
      </w:r>
    </w:p>
    <w:p w14:paraId="2328BA57"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SN1 5AH</w:t>
      </w:r>
    </w:p>
    <w:p w14:paraId="6C816927" w14:textId="77777777" w:rsidR="00E5108E" w:rsidRPr="00E5108E" w:rsidRDefault="00E5108E" w:rsidP="00E5108E">
      <w:pPr>
        <w:rPr>
          <w:rFonts w:ascii="Open Sans" w:hAnsi="Open Sans" w:cs="Open Sans"/>
          <w:sz w:val="20"/>
          <w:szCs w:val="20"/>
        </w:rPr>
      </w:pPr>
    </w:p>
    <w:p w14:paraId="3BABFD4C"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0161 488 3559</w:t>
      </w:r>
    </w:p>
    <w:p w14:paraId="1FB21981" w14:textId="1A6F3E48" w:rsidR="004A35FC" w:rsidRDefault="00BE6C65" w:rsidP="006F40D8">
      <w:pPr>
        <w:jc w:val="both"/>
        <w:rPr>
          <w:rStyle w:val="Hyperlink"/>
          <w:rFonts w:ascii="Open Sans" w:hAnsi="Open Sans" w:cs="Open Sans"/>
          <w:sz w:val="20"/>
          <w:szCs w:val="20"/>
        </w:rPr>
      </w:pPr>
      <w:hyperlink r:id="rId15" w:history="1">
        <w:r w:rsidR="006F40D8" w:rsidRPr="00127C65">
          <w:rPr>
            <w:rStyle w:val="Hyperlink"/>
            <w:rFonts w:ascii="Open Sans" w:hAnsi="Open Sans" w:cs="Open Sans"/>
            <w:sz w:val="20"/>
            <w:szCs w:val="20"/>
          </w:rPr>
          <w:t>QFPDataGuardian@quilter.com</w:t>
        </w:r>
      </w:hyperlink>
    </w:p>
    <w:p w14:paraId="0081AE8F" w14:textId="77777777" w:rsidR="006F40D8" w:rsidRPr="006F40D8" w:rsidRDefault="006F40D8" w:rsidP="006F40D8">
      <w:pPr>
        <w:jc w:val="both"/>
        <w:rPr>
          <w:rFonts w:ascii="Open Sans" w:hAnsi="Open Sans" w:cs="Open Sans"/>
          <w:color w:val="0000FF"/>
          <w:sz w:val="20"/>
          <w:szCs w:val="20"/>
          <w:u w:val="single"/>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E5108E" w:rsidRDefault="00BE6C65" w:rsidP="00E5108E">
      <w:pPr>
        <w:pStyle w:val="Caption"/>
        <w:rPr>
          <w:rFonts w:ascii="Open Sans" w:hAnsi="Open Sans" w:cs="Open Sans"/>
        </w:rPr>
      </w:pPr>
      <w:hyperlink r:id="rId16" w:history="1">
        <w:r w:rsidR="00E5108E" w:rsidRPr="00E5108E">
          <w:rPr>
            <w:rFonts w:ascii="Open Sans" w:hAnsi="Open Sans" w:cs="Open Sans"/>
          </w:rPr>
          <w:t>www.ico.org.uk/concerns</w:t>
        </w:r>
      </w:hyperlink>
    </w:p>
    <w:p w14:paraId="6B449A4D" w14:textId="04DD4C6A" w:rsidR="00FB17B4" w:rsidRDefault="00FB17B4" w:rsidP="00E5108E">
      <w:pPr>
        <w:jc w:val="both"/>
        <w:rPr>
          <w:rFonts w:ascii="Open Sans" w:hAnsi="Open Sans" w:cs="Open Sans"/>
          <w:sz w:val="20"/>
          <w:szCs w:val="20"/>
        </w:rPr>
      </w:pPr>
    </w:p>
    <w:p w14:paraId="38C94252" w14:textId="4CB144FB" w:rsidR="00FB17B4" w:rsidRDefault="00FB17B4">
      <w:pPr>
        <w:rPr>
          <w:rFonts w:ascii="Open Sans" w:hAnsi="Open Sans" w:cs="Open Sans"/>
          <w:sz w:val="20"/>
          <w:szCs w:val="20"/>
        </w:rPr>
      </w:pPr>
    </w:p>
    <w:p w14:paraId="2A4A70FC" w14:textId="72D861B9" w:rsidR="00FB17B4" w:rsidRDefault="00FB17B4" w:rsidP="00E5108E">
      <w:pPr>
        <w:jc w:val="both"/>
        <w:rPr>
          <w:rFonts w:ascii="Open Sans" w:hAnsi="Open Sans" w:cs="Open Sans"/>
          <w:sz w:val="20"/>
          <w:szCs w:val="20"/>
        </w:rPr>
      </w:pPr>
    </w:p>
    <w:p w14:paraId="3023708A" w14:textId="38B50056" w:rsidR="00FB17B4" w:rsidRDefault="00FB17B4">
      <w:pPr>
        <w:rPr>
          <w:rFonts w:ascii="Open Sans" w:hAnsi="Open Sans" w:cs="Open Sans"/>
          <w:sz w:val="20"/>
          <w:szCs w:val="20"/>
        </w:rPr>
      </w:pPr>
      <w:r>
        <w:rPr>
          <w:rFonts w:ascii="Open Sans" w:hAnsi="Open Sans" w:cs="Open Sans"/>
          <w:sz w:val="20"/>
          <w:szCs w:val="20"/>
        </w:rPr>
        <w:br w:type="page"/>
      </w:r>
    </w:p>
    <w:p w14:paraId="4DB9F85B" w14:textId="1347A6F3" w:rsidR="00862C66" w:rsidRDefault="009844A6" w:rsidP="00FF741E">
      <w:pPr>
        <w:pStyle w:val="Subtitle"/>
      </w:pPr>
      <w:r>
        <w:lastRenderedPageBreak/>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4A9F08FB" w:rsidR="00862C66" w:rsidRDefault="00862C66" w:rsidP="00862C66">
      <w:pPr>
        <w:pStyle w:val="Caption"/>
        <w:rPr>
          <w:rFonts w:ascii="Open Sans" w:hAnsi="Open Sans" w:cs="Open Sans"/>
          <w:color w:val="333333"/>
        </w:rPr>
      </w:pPr>
      <w:r w:rsidRPr="00862C66">
        <w:rPr>
          <w:rFonts w:ascii="Open Sans" w:hAnsi="Open Sans" w:cs="Open Sans"/>
        </w:rPr>
        <w:t xml:space="preserve">As detailed above, </w:t>
      </w:r>
      <w:r w:rsidRPr="00862C66">
        <w:rPr>
          <w:rFonts w:ascii="Open Sans" w:hAnsi="Open Sans" w:cs="Open Sans"/>
          <w:color w:val="333333"/>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6F40D8" w14:paraId="295D9569" w14:textId="77777777" w:rsidTr="009844A6">
        <w:trPr>
          <w:trHeight w:val="694"/>
        </w:trPr>
        <w:tc>
          <w:tcPr>
            <w:tcW w:w="4520" w:type="dxa"/>
            <w:shd w:val="clear" w:color="auto" w:fill="F2F2F2"/>
          </w:tcPr>
          <w:p w14:paraId="5AF40147" w14:textId="77777777" w:rsidR="00862C66" w:rsidRPr="006F40D8" w:rsidRDefault="00862C66" w:rsidP="00602FD5">
            <w:pPr>
              <w:rPr>
                <w:rFonts w:ascii="Open Sans" w:hAnsi="Open Sans" w:cs="Open Sans"/>
                <w:sz w:val="20"/>
              </w:rPr>
            </w:pPr>
          </w:p>
          <w:p w14:paraId="5DE1E6B2" w14:textId="24AB4375" w:rsidR="00862C66" w:rsidRPr="006F40D8" w:rsidRDefault="00862C66" w:rsidP="00602FD5">
            <w:pPr>
              <w:rPr>
                <w:rFonts w:ascii="Open Sans" w:hAnsi="Open Sans" w:cs="Open Sans"/>
                <w:sz w:val="20"/>
              </w:rPr>
            </w:pPr>
            <w:r w:rsidRPr="006F40D8">
              <w:rPr>
                <w:rFonts w:ascii="Open Sans" w:hAnsi="Open Sans" w:cs="Open Sans"/>
                <w:sz w:val="20"/>
              </w:rPr>
              <w:t>Date</w:t>
            </w:r>
            <w:r w:rsidR="005D0612">
              <w:rPr>
                <w:rFonts w:ascii="Open Sans" w:hAnsi="Open Sans" w:cs="Open Sans"/>
                <w:sz w:val="20"/>
              </w:rPr>
              <w:t xml:space="preserve"> </w:t>
            </w:r>
            <w:bookmarkStart w:id="3" w:name="_GoBack"/>
            <w:bookmarkEnd w:id="3"/>
          </w:p>
          <w:p w14:paraId="3E5C15B4" w14:textId="77777777" w:rsidR="00862C66" w:rsidRPr="006F40D8" w:rsidRDefault="00862C66" w:rsidP="00602FD5">
            <w:pPr>
              <w:rPr>
                <w:rFonts w:ascii="Open Sans" w:hAnsi="Open Sans" w:cs="Open Sans"/>
                <w:sz w:val="20"/>
              </w:rPr>
            </w:pPr>
          </w:p>
          <w:p w14:paraId="6DB96877" w14:textId="25D2D7BD" w:rsidR="00862C66" w:rsidRPr="006F40D8" w:rsidRDefault="00862C66" w:rsidP="00602FD5">
            <w:pPr>
              <w:rPr>
                <w:rFonts w:ascii="Open Sans" w:hAnsi="Open Sans" w:cs="Open Sans"/>
                <w:sz w:val="20"/>
              </w:rPr>
            </w:pPr>
            <w:r w:rsidRPr="006F40D8">
              <w:rPr>
                <w:rFonts w:ascii="Open Sans" w:hAnsi="Open Sans" w:cs="Open Sans"/>
                <w:sz w:val="20"/>
              </w:rPr>
              <w:t>Print na</w:t>
            </w:r>
            <w:r w:rsidR="005D0612">
              <w:rPr>
                <w:rFonts w:ascii="Open Sans" w:hAnsi="Open Sans" w:cs="Open Sans"/>
                <w:sz w:val="20"/>
              </w:rPr>
              <w:t xml:space="preserve">me: </w:t>
            </w:r>
          </w:p>
          <w:p w14:paraId="7CE98168" w14:textId="77777777" w:rsidR="00862C66" w:rsidRPr="006F40D8" w:rsidRDefault="00862C66" w:rsidP="00602FD5">
            <w:pPr>
              <w:rPr>
                <w:rFonts w:ascii="Open Sans" w:hAnsi="Open Sans" w:cs="Open Sans"/>
                <w:sz w:val="20"/>
              </w:rPr>
            </w:pPr>
          </w:p>
          <w:p w14:paraId="25166D71" w14:textId="77777777" w:rsidR="00862C66" w:rsidRPr="006F40D8" w:rsidRDefault="00862C66" w:rsidP="00602FD5">
            <w:pPr>
              <w:rPr>
                <w:rFonts w:ascii="Open Sans" w:hAnsi="Open Sans" w:cs="Open Sans"/>
                <w:sz w:val="20"/>
              </w:rPr>
            </w:pPr>
            <w:r w:rsidRPr="006F40D8">
              <w:rPr>
                <w:rFonts w:ascii="Open Sans" w:hAnsi="Open Sans" w:cs="Open Sans"/>
                <w:sz w:val="20"/>
              </w:rPr>
              <w:t>Signature………………………………………</w:t>
            </w:r>
          </w:p>
          <w:p w14:paraId="687148DD" w14:textId="77777777" w:rsidR="00862C66" w:rsidRPr="006F40D8"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6F40D8" w:rsidRDefault="00862C66" w:rsidP="00602FD5">
            <w:pPr>
              <w:rPr>
                <w:rFonts w:ascii="Open Sans" w:hAnsi="Open Sans" w:cs="Open Sans"/>
                <w:b/>
                <w:sz w:val="20"/>
              </w:rPr>
            </w:pPr>
            <w:r w:rsidRPr="006F40D8">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7" o:title=""/>
                  <o:lock v:ext="edit" aspectratio="f"/>
                </v:shape>
                <o:OLEObject Type="Embed" ProgID="Word.Picture.8" ShapeID="_x0000_i1025" DrawAspect="Content" ObjectID="_1646031090" r:id="rId18"/>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691F3813" w:rsidR="00E5108E" w:rsidRDefault="00E5108E" w:rsidP="00862C66">
      <w:pPr>
        <w:jc w:val="both"/>
        <w:rPr>
          <w:rFonts w:ascii="Open Sans" w:hAnsi="Open Sans" w:cs="Open Sans"/>
          <w:sz w:val="20"/>
          <w:szCs w:val="20"/>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5D0612" w:rsidRPr="006F40D8" w14:paraId="3067DFD5" w14:textId="77777777" w:rsidTr="00FC05FB">
        <w:trPr>
          <w:trHeight w:val="694"/>
        </w:trPr>
        <w:tc>
          <w:tcPr>
            <w:tcW w:w="4520" w:type="dxa"/>
            <w:shd w:val="clear" w:color="auto" w:fill="F2F2F2"/>
          </w:tcPr>
          <w:p w14:paraId="5EB8B547" w14:textId="77777777" w:rsidR="005D0612" w:rsidRPr="006F40D8" w:rsidRDefault="005D0612" w:rsidP="00FC05FB">
            <w:pPr>
              <w:rPr>
                <w:rFonts w:ascii="Open Sans" w:hAnsi="Open Sans" w:cs="Open Sans"/>
                <w:sz w:val="20"/>
              </w:rPr>
            </w:pPr>
          </w:p>
          <w:p w14:paraId="6F0F3B8F" w14:textId="02D44E77" w:rsidR="005D0612" w:rsidRPr="006F40D8" w:rsidRDefault="005D0612" w:rsidP="00FC05FB">
            <w:pPr>
              <w:rPr>
                <w:rFonts w:ascii="Open Sans" w:hAnsi="Open Sans" w:cs="Open Sans"/>
                <w:sz w:val="20"/>
              </w:rPr>
            </w:pPr>
            <w:r w:rsidRPr="006F40D8">
              <w:rPr>
                <w:rFonts w:ascii="Open Sans" w:hAnsi="Open Sans" w:cs="Open Sans"/>
                <w:sz w:val="20"/>
              </w:rPr>
              <w:t>Date</w:t>
            </w:r>
            <w:r>
              <w:rPr>
                <w:rFonts w:ascii="Open Sans" w:hAnsi="Open Sans" w:cs="Open Sans"/>
                <w:sz w:val="20"/>
              </w:rPr>
              <w:t xml:space="preserve"> </w:t>
            </w:r>
          </w:p>
          <w:p w14:paraId="366CC3D4" w14:textId="77777777" w:rsidR="005D0612" w:rsidRPr="006F40D8" w:rsidRDefault="005D0612" w:rsidP="00FC05FB">
            <w:pPr>
              <w:rPr>
                <w:rFonts w:ascii="Open Sans" w:hAnsi="Open Sans" w:cs="Open Sans"/>
                <w:sz w:val="20"/>
              </w:rPr>
            </w:pPr>
          </w:p>
          <w:p w14:paraId="05A15EA1" w14:textId="40EDEE1B" w:rsidR="005D0612" w:rsidRPr="006F40D8" w:rsidRDefault="005D0612" w:rsidP="00FC05FB">
            <w:pPr>
              <w:rPr>
                <w:rFonts w:ascii="Open Sans" w:hAnsi="Open Sans" w:cs="Open Sans"/>
                <w:sz w:val="20"/>
              </w:rPr>
            </w:pPr>
            <w:r w:rsidRPr="006F40D8">
              <w:rPr>
                <w:rFonts w:ascii="Open Sans" w:hAnsi="Open Sans" w:cs="Open Sans"/>
                <w:sz w:val="20"/>
              </w:rPr>
              <w:t>Print na</w:t>
            </w:r>
            <w:r>
              <w:rPr>
                <w:rFonts w:ascii="Open Sans" w:hAnsi="Open Sans" w:cs="Open Sans"/>
                <w:sz w:val="20"/>
              </w:rPr>
              <w:t xml:space="preserve">me: </w:t>
            </w:r>
          </w:p>
          <w:p w14:paraId="1AB80C53" w14:textId="77777777" w:rsidR="005D0612" w:rsidRPr="006F40D8" w:rsidRDefault="005D0612" w:rsidP="00FC05FB">
            <w:pPr>
              <w:rPr>
                <w:rFonts w:ascii="Open Sans" w:hAnsi="Open Sans" w:cs="Open Sans"/>
                <w:sz w:val="20"/>
              </w:rPr>
            </w:pPr>
          </w:p>
          <w:p w14:paraId="21BD8AB8" w14:textId="77777777" w:rsidR="005D0612" w:rsidRPr="006F40D8" w:rsidRDefault="005D0612" w:rsidP="00FC05FB">
            <w:pPr>
              <w:rPr>
                <w:rFonts w:ascii="Open Sans" w:hAnsi="Open Sans" w:cs="Open Sans"/>
                <w:sz w:val="20"/>
              </w:rPr>
            </w:pPr>
            <w:r w:rsidRPr="006F40D8">
              <w:rPr>
                <w:rFonts w:ascii="Open Sans" w:hAnsi="Open Sans" w:cs="Open Sans"/>
                <w:sz w:val="20"/>
              </w:rPr>
              <w:t>Signature………………………………………</w:t>
            </w:r>
          </w:p>
          <w:p w14:paraId="7F7F8204" w14:textId="77777777" w:rsidR="005D0612" w:rsidRPr="006F40D8" w:rsidRDefault="005D0612" w:rsidP="00FC05FB">
            <w:pPr>
              <w:rPr>
                <w:rFonts w:ascii="Open Sans" w:hAnsi="Open Sans" w:cs="Open Sans"/>
                <w:sz w:val="20"/>
              </w:rPr>
            </w:pPr>
          </w:p>
        </w:tc>
        <w:tc>
          <w:tcPr>
            <w:tcW w:w="4919" w:type="dxa"/>
            <w:shd w:val="clear" w:color="auto" w:fill="F2F2F2"/>
            <w:vAlign w:val="center"/>
          </w:tcPr>
          <w:p w14:paraId="59ABD71A" w14:textId="77777777" w:rsidR="005D0612" w:rsidRPr="006F40D8" w:rsidRDefault="005D0612" w:rsidP="00FC05FB">
            <w:pPr>
              <w:rPr>
                <w:rFonts w:ascii="Open Sans" w:hAnsi="Open Sans" w:cs="Open Sans"/>
                <w:b/>
                <w:sz w:val="20"/>
              </w:rPr>
            </w:pPr>
            <w:r w:rsidRPr="006F40D8">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1C02AAA0" w14:textId="77777777" w:rsidR="005D0612" w:rsidRDefault="005D0612" w:rsidP="005D0612">
      <w:pPr>
        <w:jc w:val="both"/>
        <w:rPr>
          <w:rFonts w:ascii="Open Sans" w:hAnsi="Open Sans" w:cs="Open Sans"/>
          <w:sz w:val="20"/>
          <w:szCs w:val="20"/>
        </w:rPr>
      </w:pPr>
    </w:p>
    <w:p w14:paraId="2D58711A" w14:textId="77777777" w:rsidR="005D0612" w:rsidRDefault="005D0612" w:rsidP="005D0612">
      <w:pPr>
        <w:pStyle w:val="Subtitle"/>
      </w:pPr>
      <w:r>
        <w:t>Electronic marketing</w:t>
      </w:r>
    </w:p>
    <w:p w14:paraId="34F7B608" w14:textId="77777777" w:rsidR="005D0612" w:rsidRPr="00E5108E" w:rsidRDefault="005D0612" w:rsidP="005D0612">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1E0F249B" w14:textId="77777777" w:rsidR="005D0612" w:rsidRPr="00E5108E" w:rsidRDefault="005D0612" w:rsidP="005D0612">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5D0612" w:rsidRPr="00E5108E" w14:paraId="66D998B4" w14:textId="77777777" w:rsidTr="00FC05FB">
        <w:trPr>
          <w:trHeight w:val="510"/>
          <w:jc w:val="center"/>
        </w:trPr>
        <w:tc>
          <w:tcPr>
            <w:tcW w:w="559" w:type="dxa"/>
            <w:shd w:val="clear" w:color="auto" w:fill="F2F2F2"/>
            <w:vAlign w:val="center"/>
          </w:tcPr>
          <w:p w14:paraId="45FBFDAA" w14:textId="77777777" w:rsidR="005D0612" w:rsidRPr="00E5108E" w:rsidRDefault="005D0612" w:rsidP="00FC05FB">
            <w:pPr>
              <w:jc w:val="both"/>
              <w:rPr>
                <w:rFonts w:ascii="Open Sans" w:hAnsi="Open Sans" w:cs="Open Sans"/>
                <w:b/>
                <w:sz w:val="20"/>
              </w:rPr>
            </w:pPr>
            <w:r w:rsidRPr="00E5108E">
              <w:rPr>
                <w:rFonts w:ascii="Open Sans" w:hAnsi="Open Sans" w:cs="Open Sans"/>
                <w:color w:val="000000"/>
                <w:sz w:val="20"/>
              </w:rPr>
              <w:object w:dxaOrig="281" w:dyaOrig="311" w14:anchorId="247CB1AB">
                <v:shape id="_x0000_i1026" type="#_x0000_t75" style="width:12pt;height:12pt;mso-position-horizontal:absolute" o:ole="" fillcolor="window">
                  <v:imagedata r:id="rId17" o:title=""/>
                  <o:lock v:ext="edit" aspectratio="f"/>
                </v:shape>
                <o:OLEObject Type="Embed" ProgID="Word.Picture.8" ShapeID="_x0000_i1026" DrawAspect="Content" ObjectID="_1646031091" r:id="rId19"/>
              </w:object>
            </w:r>
          </w:p>
        </w:tc>
        <w:tc>
          <w:tcPr>
            <w:tcW w:w="9188" w:type="dxa"/>
            <w:shd w:val="clear" w:color="auto" w:fill="F2F2F2"/>
            <w:vAlign w:val="center"/>
          </w:tcPr>
          <w:p w14:paraId="6F3F34CD" w14:textId="77777777" w:rsidR="005D0612" w:rsidRPr="00E5108E" w:rsidRDefault="005D0612" w:rsidP="00FC05FB">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4C41186" w14:textId="77777777" w:rsidR="005D0612" w:rsidRPr="00E5108E" w:rsidRDefault="005D0612" w:rsidP="005D0612">
      <w:pPr>
        <w:jc w:val="both"/>
        <w:rPr>
          <w:rFonts w:ascii="Open Sans" w:hAnsi="Open Sans" w:cs="Open Sans"/>
          <w:sz w:val="20"/>
          <w:szCs w:val="20"/>
        </w:rPr>
      </w:pPr>
    </w:p>
    <w:p w14:paraId="6DB71A66" w14:textId="77777777" w:rsidR="005D0612" w:rsidRPr="00E5108E" w:rsidRDefault="005D0612" w:rsidP="00862C66">
      <w:pPr>
        <w:jc w:val="both"/>
        <w:rPr>
          <w:rFonts w:ascii="Open Sans" w:hAnsi="Open Sans" w:cs="Open Sans"/>
          <w:sz w:val="20"/>
          <w:szCs w:val="20"/>
        </w:rPr>
      </w:pPr>
    </w:p>
    <w:sectPr w:rsidR="005D0612" w:rsidRPr="00E5108E" w:rsidSect="00FF741E">
      <w:headerReference w:type="default" r:id="rId20"/>
      <w:footerReference w:type="default" r:id="rId21"/>
      <w:headerReference w:type="first" r:id="rId22"/>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0ECE" w14:textId="77777777" w:rsidR="00BE6C65" w:rsidRDefault="00BE6C65" w:rsidP="00A71F8B">
      <w:r>
        <w:separator/>
      </w:r>
    </w:p>
  </w:endnote>
  <w:endnote w:type="continuationSeparator" w:id="0">
    <w:p w14:paraId="12B4B6DA" w14:textId="77777777" w:rsidR="00BE6C65" w:rsidRDefault="00BE6C65"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F52AE1">
          <w:rPr>
            <w:rFonts w:ascii="Open Sans Light" w:hAnsi="Open Sans Light" w:cs="Open Sans Light"/>
            <w:noProof/>
            <w:sz w:val="20"/>
            <w:szCs w:val="20"/>
          </w:rPr>
          <w:t>2</w:t>
        </w:r>
        <w:r w:rsidRPr="002A21AA">
          <w:rPr>
            <w:rFonts w:ascii="Open Sans Light" w:hAnsi="Open Sans Light" w:cs="Open Sans Light"/>
            <w:noProof/>
            <w:sz w:val="20"/>
            <w:szCs w:val="20"/>
          </w:rPr>
          <w:fldChar w:fldCharType="end"/>
        </w:r>
      </w:p>
    </w:sdtContent>
  </w:sdt>
  <w:p w14:paraId="26BA7883" w14:textId="34E2E70C"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6F40D8">
      <w:rPr>
        <w:rFonts w:ascii="Open Sans Light" w:hAnsi="Open Sans Light" w:cs="Open Sans Light"/>
        <w:sz w:val="20"/>
        <w:szCs w:val="20"/>
        <w:lang w:val="en-GB"/>
      </w:rPr>
      <w:t>0220 - 2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807A" w14:textId="77777777" w:rsidR="00BE6C65" w:rsidRDefault="00BE6C65" w:rsidP="00A71F8B">
      <w:r>
        <w:separator/>
      </w:r>
    </w:p>
  </w:footnote>
  <w:footnote w:type="continuationSeparator" w:id="0">
    <w:p w14:paraId="21C1904F" w14:textId="77777777" w:rsidR="00BE6C65" w:rsidRDefault="00BE6C65"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DB"/>
    <w:rsid w:val="00010A3B"/>
    <w:rsid w:val="0004431F"/>
    <w:rsid w:val="00046496"/>
    <w:rsid w:val="00056500"/>
    <w:rsid w:val="00072F4C"/>
    <w:rsid w:val="000951F4"/>
    <w:rsid w:val="000A4148"/>
    <w:rsid w:val="000D6EBD"/>
    <w:rsid w:val="001271E9"/>
    <w:rsid w:val="001563D0"/>
    <w:rsid w:val="0016511A"/>
    <w:rsid w:val="00187CC3"/>
    <w:rsid w:val="001C0D62"/>
    <w:rsid w:val="001E02EC"/>
    <w:rsid w:val="002047AE"/>
    <w:rsid w:val="00210BAF"/>
    <w:rsid w:val="00255CB1"/>
    <w:rsid w:val="00282746"/>
    <w:rsid w:val="002A21AA"/>
    <w:rsid w:val="002A517A"/>
    <w:rsid w:val="002F2EEC"/>
    <w:rsid w:val="002F4E18"/>
    <w:rsid w:val="0031106C"/>
    <w:rsid w:val="00314DC9"/>
    <w:rsid w:val="00357E2E"/>
    <w:rsid w:val="003657E7"/>
    <w:rsid w:val="00367075"/>
    <w:rsid w:val="003754AB"/>
    <w:rsid w:val="00381BA2"/>
    <w:rsid w:val="00390FDF"/>
    <w:rsid w:val="00392850"/>
    <w:rsid w:val="003971A1"/>
    <w:rsid w:val="00400575"/>
    <w:rsid w:val="004131F3"/>
    <w:rsid w:val="004142A5"/>
    <w:rsid w:val="00432B58"/>
    <w:rsid w:val="00433F8E"/>
    <w:rsid w:val="00435955"/>
    <w:rsid w:val="00446FBB"/>
    <w:rsid w:val="004A35FC"/>
    <w:rsid w:val="004B3422"/>
    <w:rsid w:val="004C273A"/>
    <w:rsid w:val="004F1DF4"/>
    <w:rsid w:val="00502333"/>
    <w:rsid w:val="00504B7D"/>
    <w:rsid w:val="00521328"/>
    <w:rsid w:val="0053256D"/>
    <w:rsid w:val="005525E1"/>
    <w:rsid w:val="005767C9"/>
    <w:rsid w:val="00583D52"/>
    <w:rsid w:val="005D0612"/>
    <w:rsid w:val="0060092B"/>
    <w:rsid w:val="00647597"/>
    <w:rsid w:val="00686EA6"/>
    <w:rsid w:val="0069781F"/>
    <w:rsid w:val="006A48C9"/>
    <w:rsid w:val="006A71FC"/>
    <w:rsid w:val="006B58C2"/>
    <w:rsid w:val="006C0BD5"/>
    <w:rsid w:val="006F40D8"/>
    <w:rsid w:val="006F46EF"/>
    <w:rsid w:val="0072618F"/>
    <w:rsid w:val="00731665"/>
    <w:rsid w:val="00735AB8"/>
    <w:rsid w:val="00740C08"/>
    <w:rsid w:val="00742C60"/>
    <w:rsid w:val="00746AFF"/>
    <w:rsid w:val="0075113F"/>
    <w:rsid w:val="00762B94"/>
    <w:rsid w:val="0076740A"/>
    <w:rsid w:val="0077024E"/>
    <w:rsid w:val="007A2D85"/>
    <w:rsid w:val="007A34A3"/>
    <w:rsid w:val="007A4146"/>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57B15"/>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2512"/>
    <w:rsid w:val="00BD66BB"/>
    <w:rsid w:val="00BE62DB"/>
    <w:rsid w:val="00BE6C65"/>
    <w:rsid w:val="00C26D62"/>
    <w:rsid w:val="00C455FB"/>
    <w:rsid w:val="00C51EE3"/>
    <w:rsid w:val="00C64F8A"/>
    <w:rsid w:val="00C80A97"/>
    <w:rsid w:val="00C92428"/>
    <w:rsid w:val="00CC4D54"/>
    <w:rsid w:val="00CD25B8"/>
    <w:rsid w:val="00CD28DA"/>
    <w:rsid w:val="00CE36E5"/>
    <w:rsid w:val="00D010FD"/>
    <w:rsid w:val="00D06F12"/>
    <w:rsid w:val="00D24B83"/>
    <w:rsid w:val="00D93F20"/>
    <w:rsid w:val="00DD67E6"/>
    <w:rsid w:val="00E001B4"/>
    <w:rsid w:val="00E1554C"/>
    <w:rsid w:val="00E24097"/>
    <w:rsid w:val="00E45930"/>
    <w:rsid w:val="00E5108E"/>
    <w:rsid w:val="00E92224"/>
    <w:rsid w:val="00E94A72"/>
    <w:rsid w:val="00ED3156"/>
    <w:rsid w:val="00F11458"/>
    <w:rsid w:val="00F25865"/>
    <w:rsid w:val="00F32E30"/>
    <w:rsid w:val="00F52AE1"/>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04987CF2-A103-4DE5-B69A-D69269EF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UnresolvedMention1">
    <w:name w:val="Unresolved Mention1"/>
    <w:basedOn w:val="DefaultParagraphFont"/>
    <w:uiPriority w:val="99"/>
    <w:semiHidden/>
    <w:unhideWhenUsed/>
    <w:rsid w:val="006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erian.co.uk/privacy/consumer-information-portal"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llaboutcookies.org"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ico.org.uk/concer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cookie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QFPDataGuardian@quilter.com" TargetMode="External"/><Relationship Id="rId23" Type="http://schemas.openxmlformats.org/officeDocument/2006/relationships/fontTable" Target="fontTable.xml"/><Relationship Id="rId10" Type="http://schemas.openxmlformats.org/officeDocument/2006/relationships/hyperlink" Target="https://www.quilter.com/about-us/our-brand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ADDE1E-A26A-4D95-AA32-F9F9D1E3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Reed</cp:lastModifiedBy>
  <cp:revision>5</cp:revision>
  <cp:lastPrinted>2020-03-13T15:42:00Z</cp:lastPrinted>
  <dcterms:created xsi:type="dcterms:W3CDTF">2020-03-12T17:54:00Z</dcterms:created>
  <dcterms:modified xsi:type="dcterms:W3CDTF">2020-03-18T10:05:00Z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